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DA45" w14:textId="7426116D" w:rsidR="00941E89" w:rsidRDefault="00547BCF" w:rsidP="00586A67">
      <w:pPr>
        <w:tabs>
          <w:tab w:val="left" w:pos="3570"/>
        </w:tabs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11B6AA2C" wp14:editId="7E17DA7E">
                <wp:simplePos x="0" y="0"/>
                <wp:positionH relativeFrom="margin">
                  <wp:posOffset>-438150</wp:posOffset>
                </wp:positionH>
                <wp:positionV relativeFrom="paragraph">
                  <wp:posOffset>-165100</wp:posOffset>
                </wp:positionV>
                <wp:extent cx="7391400" cy="9725025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972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3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2835"/>
                              <w:gridCol w:w="1403"/>
                              <w:gridCol w:w="5056"/>
                            </w:tblGrid>
                            <w:tr w:rsidR="00941E89" w:rsidRPr="00290947" w14:paraId="33C5BEE6" w14:textId="77777777" w:rsidTr="00511411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3D021D" w14:textId="77777777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after="60"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</w:p>
                                <w:p w14:paraId="5E47E9C3" w14:textId="43DCE2FF" w:rsidR="00941E89" w:rsidRDefault="00511411" w:rsidP="001A7719">
                                  <w:pPr>
                                    <w:pStyle w:val="Teksttreci20"/>
                                    <w:shd w:val="clear" w:color="auto" w:fill="auto"/>
                                    <w:spacing w:before="60"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6D44A8"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zkolenia</w:t>
                                  </w:r>
                                  <w:r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(wykładowcy)</w:t>
                                  </w:r>
                                </w:p>
                                <w:p w14:paraId="0186DA52" w14:textId="5E884EB0" w:rsidR="00511411" w:rsidRPr="00290947" w:rsidRDefault="00511411" w:rsidP="001A7719">
                                  <w:pPr>
                                    <w:pStyle w:val="Teksttreci20"/>
                                    <w:shd w:val="clear" w:color="auto" w:fill="auto"/>
                                    <w:spacing w:before="60"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722FB7" w14:textId="77777777" w:rsidR="00FB094C" w:rsidRPr="00290947" w:rsidRDefault="00FB094C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ind w:left="160" w:hanging="160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9D549A" w14:textId="77777777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Wykładowca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3641B" w14:textId="77777777" w:rsidR="00FB094C" w:rsidRPr="00290947" w:rsidRDefault="00FB094C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E4654C" w14:textId="77777777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0ECBAE" w14:textId="77777777" w:rsidR="00FB094C" w:rsidRPr="00290947" w:rsidRDefault="00FB094C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A8BF75" w14:textId="0E99477A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Temat </w:t>
                                  </w:r>
                                  <w:r w:rsidR="00380F6E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wykładu </w:t>
                                  </w:r>
                                </w:p>
                              </w:tc>
                            </w:tr>
                            <w:tr w:rsidR="00C656D4" w:rsidRPr="00290947" w14:paraId="2D15FD34" w14:textId="77777777" w:rsidTr="00511411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4A12CB" w14:textId="6FF1CC99" w:rsidR="00C656D4" w:rsidRDefault="000807D7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bookmarkStart w:id="1" w:name="_Hlk27139389"/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699EECC9" w14:textId="77777777" w:rsidR="004237B0" w:rsidRPr="000807D7" w:rsidRDefault="004237B0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FC266" w14:textId="3BA40338" w:rsidR="00C656D4" w:rsidRDefault="000807D7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26B605E8" w14:textId="77777777" w:rsidR="00511411" w:rsidRPr="000807D7" w:rsidRDefault="00511411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9195EC" w14:textId="65BD24E4" w:rsidR="00C656D4" w:rsidRDefault="000807D7" w:rsidP="00511411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5B26B8E8" w14:textId="77777777" w:rsidR="00511411" w:rsidRPr="000807D7" w:rsidRDefault="00511411" w:rsidP="00511411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00D989D" w14:textId="77777777" w:rsidR="00C656D4" w:rsidRDefault="000807D7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65212CD0" w14:textId="77777777" w:rsidR="00511411" w:rsidRPr="000807D7" w:rsidRDefault="00511411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B972AB" w14:textId="779084CE" w:rsidR="000807D7" w:rsidRDefault="000807D7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10.03.2024r</w:t>
                                  </w:r>
                                  <w:r w:rsidR="00511411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DB86310" w14:textId="77777777" w:rsidR="00511411" w:rsidRPr="000807D7" w:rsidRDefault="00511411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1629D8" w14:textId="7E43BB95" w:rsidR="000807D7" w:rsidRPr="000807D7" w:rsidRDefault="000807D7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17.03.2024r</w:t>
                                  </w:r>
                                  <w:r w:rsidR="00511411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8501418" w14:textId="77777777" w:rsidR="00C656D4" w:rsidRPr="00290947" w:rsidRDefault="00C656D4" w:rsidP="00DC21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31FA147" w14:textId="115EA110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F7B0259" w14:textId="0F68D12A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Rejestracja uczestników</w:t>
                                  </w:r>
                                </w:p>
                              </w:tc>
                            </w:tr>
                            <w:tr w:rsidR="008C00AF" w:rsidRPr="00290947" w14:paraId="76A60376" w14:textId="77777777" w:rsidTr="00511411">
                              <w:trPr>
                                <w:trHeight w:hRule="exact" w:val="848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97FE01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DE4A5D" w14:textId="77777777" w:rsidR="00511411" w:rsidRDefault="006C263E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Mariusz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Chachuła</w:t>
                                  </w:r>
                                  <w:proofErr w:type="spellEnd"/>
                                </w:p>
                                <w:p w14:paraId="08F904E4" w14:textId="3053902C" w:rsidR="00511411" w:rsidRDefault="00F242A2" w:rsidP="00511411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lub</w:t>
                                  </w:r>
                                </w:p>
                                <w:p w14:paraId="45F831D2" w14:textId="5498E794" w:rsidR="008C00AF" w:rsidRPr="00FF4EBC" w:rsidRDefault="00511411" w:rsidP="00511411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Piotr Różyński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9C2DBD" w14:textId="2457BCA5" w:rsidR="008C00AF" w:rsidRPr="00C64AB7" w:rsidRDefault="00DE7470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8C00AF"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.00-</w:t>
                                  </w:r>
                                  <w:r w:rsidR="006C263E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10.30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938D71" w14:textId="3B3A1B45" w:rsidR="008C00AF" w:rsidRPr="00FF4EBC" w:rsidRDefault="007D244D" w:rsidP="00511411">
                                  <w:pPr>
                                    <w:pStyle w:val="Teksttreci2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D244D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Nastrój rojowy a optymalne przygotowanie rodzin do wykorzystania pożytków.</w:t>
                                  </w:r>
                                </w:p>
                              </w:tc>
                            </w:tr>
                            <w:tr w:rsidR="00C656D4" w:rsidRPr="00290947" w14:paraId="308E0348" w14:textId="77777777" w:rsidTr="00511411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1390AF" w14:textId="77777777" w:rsidR="00C656D4" w:rsidRPr="00290947" w:rsidRDefault="00C656D4" w:rsidP="00DC21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6A249A3" w14:textId="77777777" w:rsidR="00C656D4" w:rsidRPr="00290947" w:rsidRDefault="00C656D4" w:rsidP="00DC21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AEFD7AA" w14:textId="1299947B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.30-1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E319E2D" w14:textId="77777777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Przerwa</w:t>
                                  </w:r>
                                </w:p>
                              </w:tc>
                            </w:tr>
                            <w:tr w:rsidR="008C00AF" w:rsidRPr="00290947" w14:paraId="47454D14" w14:textId="77777777" w:rsidTr="00511411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20C050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368B50" w14:textId="77777777" w:rsidR="00511411" w:rsidRPr="00511411" w:rsidRDefault="00511411" w:rsidP="00511411">
                                  <w:pPr>
                                    <w:pStyle w:val="Teksttreci20"/>
                                    <w:spacing w:line="23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511411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Mariusz </w:t>
                                  </w:r>
                                  <w:proofErr w:type="spellStart"/>
                                  <w:r w:rsidRPr="00511411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Chachuła</w:t>
                                  </w:r>
                                  <w:proofErr w:type="spellEnd"/>
                                </w:p>
                                <w:p w14:paraId="5D8B43D8" w14:textId="7D0B6800" w:rsidR="00511411" w:rsidRPr="00511411" w:rsidRDefault="00F242A2" w:rsidP="00511411">
                                  <w:pPr>
                                    <w:pStyle w:val="Teksttreci20"/>
                                    <w:spacing w:line="23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lub</w:t>
                                  </w:r>
                                </w:p>
                                <w:p w14:paraId="2A7EB121" w14:textId="42B68FC2" w:rsidR="008C00AF" w:rsidRPr="00290947" w:rsidRDefault="00511411" w:rsidP="00511411">
                                  <w:pPr>
                                    <w:pStyle w:val="Teksttreci20"/>
                                    <w:shd w:val="clear" w:color="auto" w:fill="auto"/>
                                    <w:spacing w:line="23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511411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Piotr Różyński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5E0053" w14:textId="5988B344" w:rsidR="008C00AF" w:rsidRPr="00C64AB7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6C263E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3F58FB" w14:textId="6EDB03C6" w:rsidR="008C00AF" w:rsidRPr="00675C26" w:rsidRDefault="00323950" w:rsidP="008C00AF">
                                  <w:pPr>
                                    <w:pStyle w:val="Teksttreci20"/>
                                    <w:shd w:val="clear" w:color="auto" w:fill="auto"/>
                                    <w:spacing w:line="228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2395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Nastrój rojowy a optymalne przygotowanie rodzin do wykorzystania pożytków.</w:t>
                                  </w:r>
                                </w:p>
                              </w:tc>
                            </w:tr>
                            <w:tr w:rsidR="008C00AF" w:rsidRPr="00290947" w14:paraId="4D749041" w14:textId="77777777" w:rsidTr="0051141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CEDDFC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F26C1AB" w14:textId="77777777" w:rsidR="008C00AF" w:rsidRPr="0048737B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CE0B501" w14:textId="17D23359" w:rsidR="008C00AF" w:rsidRPr="00D31340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38CD92F" w14:textId="333208EA" w:rsidR="008C00AF" w:rsidRPr="00DD0B8D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Przerwa</w:t>
                                  </w:r>
                                </w:p>
                              </w:tc>
                            </w:tr>
                            <w:tr w:rsidR="008C00AF" w:rsidRPr="00290947" w14:paraId="13A3EA58" w14:textId="77777777" w:rsidTr="00511411">
                              <w:trPr>
                                <w:trHeight w:hRule="exact" w:val="959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51500F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D032CE" w14:textId="77777777" w:rsidR="008C00AF" w:rsidRDefault="007D244D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7D244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Tomasz Kędziora</w:t>
                                  </w:r>
                                </w:p>
                                <w:p w14:paraId="2C07C479" w14:textId="6F90FA98" w:rsidR="00511411" w:rsidRDefault="00F242A2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lub</w:t>
                                  </w:r>
                                </w:p>
                                <w:p w14:paraId="4F792F48" w14:textId="6509018C" w:rsidR="00511411" w:rsidRPr="0048737B" w:rsidRDefault="00511411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Piotr Różyński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717C335" w14:textId="66BCF307" w:rsidR="008C00AF" w:rsidRPr="00C64AB7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A8B13A" w14:textId="580822E2" w:rsidR="008C00AF" w:rsidRPr="00C656D4" w:rsidRDefault="007D244D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D244D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Gospodarka pasieczna w zmieniających się warunkach klimatyczno-przyrodniczych Polski</w:t>
                                  </w:r>
                                </w:p>
                              </w:tc>
                            </w:tr>
                            <w:tr w:rsidR="008C00AF" w:rsidRPr="00290947" w14:paraId="434EB13D" w14:textId="77777777" w:rsidTr="0051141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7AA6B7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55A887C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D32B3E4" w14:textId="581F8928" w:rsidR="008C00AF" w:rsidRPr="00D31340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D2C3089" w14:textId="761B5478" w:rsidR="008C00AF" w:rsidRPr="00D31340" w:rsidRDefault="00DE7470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Przerwa</w:t>
                                  </w:r>
                                </w:p>
                              </w:tc>
                            </w:tr>
                            <w:tr w:rsidR="008C00AF" w:rsidRPr="00290947" w14:paraId="7CE89E25" w14:textId="77777777" w:rsidTr="00511411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19A406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3B9BE2C" w14:textId="77777777" w:rsidR="00511411" w:rsidRDefault="00511411" w:rsidP="00511411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7D244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Tomasz Kędziora</w:t>
                                  </w:r>
                                </w:p>
                                <w:p w14:paraId="07C148D9" w14:textId="5A6579A9" w:rsidR="00511411" w:rsidRDefault="00F242A2" w:rsidP="00511411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lub</w:t>
                                  </w:r>
                                </w:p>
                                <w:p w14:paraId="74B65C68" w14:textId="1D145C6A" w:rsidR="008C00AF" w:rsidRPr="00C656D4" w:rsidRDefault="00511411" w:rsidP="00511411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Piotr Różyński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040702" w14:textId="030B919A" w:rsidR="008C00AF" w:rsidRPr="00D31340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0-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8D89B5" w14:textId="28C93439" w:rsidR="008C00AF" w:rsidRPr="006C7C58" w:rsidRDefault="007D244D" w:rsidP="008C00AF">
                                  <w:pPr>
                                    <w:pStyle w:val="Teksttreci20"/>
                                    <w:shd w:val="clear" w:color="auto" w:fill="auto"/>
                                    <w:spacing w:line="230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D244D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Gospodarka pasieczna w zmieniających się warunkach klimatyczno-przyrodniczych Polski</w:t>
                                  </w:r>
                                </w:p>
                              </w:tc>
                            </w:tr>
                            <w:tr w:rsidR="005A300A" w:rsidRPr="00290947" w14:paraId="131A3F95" w14:textId="77777777" w:rsidTr="00511411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4AFDAA" w14:textId="77777777" w:rsidR="005A300A" w:rsidRDefault="005A300A" w:rsidP="008C00AF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7F2612A" w14:textId="77777777" w:rsidR="005A300A" w:rsidRPr="00290947" w:rsidRDefault="005A300A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8864C37" w14:textId="4730CAAC" w:rsidR="005A300A" w:rsidRDefault="005A300A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bottom"/>
                                </w:tcPr>
                                <w:p w14:paraId="5326D084" w14:textId="7CB4F718" w:rsidR="005A300A" w:rsidRPr="00C656D4" w:rsidRDefault="005A300A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Obiad</w:t>
                                  </w:r>
                                </w:p>
                              </w:tc>
                            </w:tr>
                            <w:tr w:rsidR="008C00AF" w:rsidRPr="00290947" w14:paraId="5DE50A57" w14:textId="77777777" w:rsidTr="00511411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D79443" w14:textId="77777777" w:rsidR="008C00AF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65F9E83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D50EF11" w14:textId="4534D0C6" w:rsidR="008C00AF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-16.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bottom"/>
                                </w:tcPr>
                                <w:p w14:paraId="14F03319" w14:textId="7A5DD74F" w:rsidR="008C00AF" w:rsidRPr="005C390A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Wręczenie certyfikatów i zakończenie szkolenia.</w:t>
                                  </w:r>
                                </w:p>
                              </w:tc>
                            </w:tr>
                          </w:tbl>
                          <w:bookmarkEnd w:id="1"/>
                          <w:p w14:paraId="30ACA73C" w14:textId="1A4BD504" w:rsidR="00941E89" w:rsidRPr="00290947" w:rsidRDefault="00584F9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84F96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AA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5pt;margin-top:-13pt;width:582pt;height:765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R7rQ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3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2835"/>
                        <w:gridCol w:w="1403"/>
                        <w:gridCol w:w="5056"/>
                      </w:tblGrid>
                      <w:tr w:rsidR="00941E89" w:rsidRPr="00290947" w14:paraId="33C5BEE6" w14:textId="77777777" w:rsidTr="00511411">
                        <w:trPr>
                          <w:trHeight w:hRule="exact" w:val="861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3D021D" w14:textId="77777777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after="60"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14:paraId="5E47E9C3" w14:textId="43DCE2FF" w:rsidR="00941E89" w:rsidRDefault="00511411" w:rsidP="001A7719">
                            <w:pPr>
                              <w:pStyle w:val="Teksttreci20"/>
                              <w:shd w:val="clear" w:color="auto" w:fill="auto"/>
                              <w:spacing w:before="60"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6D44A8"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zkolenia</w:t>
                            </w:r>
                            <w:r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(wykładowcy)</w:t>
                            </w:r>
                          </w:p>
                          <w:p w14:paraId="0186DA52" w14:textId="5E884EB0" w:rsidR="00511411" w:rsidRPr="00290947" w:rsidRDefault="00511411" w:rsidP="001A7719">
                            <w:pPr>
                              <w:pStyle w:val="Teksttreci20"/>
                              <w:shd w:val="clear" w:color="auto" w:fill="auto"/>
                              <w:spacing w:before="60"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722FB7" w14:textId="77777777" w:rsidR="00FB094C" w:rsidRPr="00290947" w:rsidRDefault="00FB094C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ind w:left="160" w:hanging="160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9D549A" w14:textId="77777777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Wykładowca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3641B" w14:textId="77777777" w:rsidR="00FB094C" w:rsidRPr="00290947" w:rsidRDefault="00FB094C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E4654C" w14:textId="77777777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0ECBAE" w14:textId="77777777" w:rsidR="00FB094C" w:rsidRPr="00290947" w:rsidRDefault="00FB094C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A8BF75" w14:textId="0E99477A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Temat </w:t>
                            </w:r>
                            <w:r w:rsidR="00380F6E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wykładu </w:t>
                            </w:r>
                          </w:p>
                        </w:tc>
                      </w:tr>
                      <w:tr w:rsidR="00C656D4" w:rsidRPr="00290947" w14:paraId="2D15FD34" w14:textId="77777777" w:rsidTr="00511411">
                        <w:trPr>
                          <w:trHeight w:hRule="exact" w:val="274"/>
                        </w:trPr>
                        <w:tc>
                          <w:tcPr>
                            <w:tcW w:w="16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54A12CB" w14:textId="6FF1CC99" w:rsidR="00C656D4" w:rsidRDefault="000807D7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2" w:name="_Hlk27139389"/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699EECC9" w14:textId="77777777" w:rsidR="004237B0" w:rsidRPr="000807D7" w:rsidRDefault="004237B0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BFC266" w14:textId="3BA40338" w:rsidR="00C656D4" w:rsidRDefault="000807D7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18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26B605E8" w14:textId="77777777" w:rsidR="00511411" w:rsidRPr="000807D7" w:rsidRDefault="00511411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9195EC" w14:textId="65BD24E4" w:rsidR="00C656D4" w:rsidRDefault="000807D7" w:rsidP="00511411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25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5B26B8E8" w14:textId="77777777" w:rsidR="00511411" w:rsidRPr="000807D7" w:rsidRDefault="00511411" w:rsidP="00511411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0D989D" w14:textId="77777777" w:rsidR="00C656D4" w:rsidRDefault="000807D7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03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65212CD0" w14:textId="77777777" w:rsidR="00511411" w:rsidRPr="000807D7" w:rsidRDefault="00511411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B972AB" w14:textId="779084CE" w:rsidR="000807D7" w:rsidRDefault="000807D7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10.03.2024r</w:t>
                            </w:r>
                            <w:r w:rsidR="00511411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B86310" w14:textId="77777777" w:rsidR="00511411" w:rsidRPr="000807D7" w:rsidRDefault="00511411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1629D8" w14:textId="7E43BB95" w:rsidR="000807D7" w:rsidRPr="000807D7" w:rsidRDefault="000807D7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17.03.2024r</w:t>
                            </w:r>
                            <w:r w:rsidR="00511411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8501418" w14:textId="77777777" w:rsidR="00C656D4" w:rsidRPr="00290947" w:rsidRDefault="00C656D4" w:rsidP="00DC21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31FA147" w14:textId="115EA110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45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F7B0259" w14:textId="0F68D12A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Rejestracja uczestników</w:t>
                            </w:r>
                          </w:p>
                        </w:tc>
                      </w:tr>
                      <w:tr w:rsidR="008C00AF" w:rsidRPr="00290947" w14:paraId="76A60376" w14:textId="77777777" w:rsidTr="00511411">
                        <w:trPr>
                          <w:trHeight w:hRule="exact" w:val="848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97FE01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DE4A5D" w14:textId="77777777" w:rsidR="00511411" w:rsidRDefault="006C263E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Mariusz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Chachuła</w:t>
                            </w:r>
                            <w:proofErr w:type="spellEnd"/>
                          </w:p>
                          <w:p w14:paraId="08F904E4" w14:textId="3053902C" w:rsidR="00511411" w:rsidRDefault="00F242A2" w:rsidP="00511411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45F831D2" w14:textId="5498E794" w:rsidR="008C00AF" w:rsidRPr="00FF4EBC" w:rsidRDefault="00511411" w:rsidP="00511411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Piotr Różyński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9C2DBD" w14:textId="2457BCA5" w:rsidR="008C00AF" w:rsidRPr="00C64AB7" w:rsidRDefault="00DE7470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="008C00AF"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.00-</w:t>
                            </w:r>
                            <w:r w:rsidR="006C263E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10.30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B938D71" w14:textId="3B3A1B45" w:rsidR="008C00AF" w:rsidRPr="00FF4EBC" w:rsidRDefault="007D244D" w:rsidP="0051141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7D244D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Nastrój rojowy a optymalne przygotowanie rodzin do wykorzystania pożytków.</w:t>
                            </w:r>
                          </w:p>
                        </w:tc>
                      </w:tr>
                      <w:tr w:rsidR="00C656D4" w:rsidRPr="00290947" w14:paraId="308E0348" w14:textId="77777777" w:rsidTr="00511411">
                        <w:trPr>
                          <w:trHeight w:hRule="exact" w:val="269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1390AF" w14:textId="77777777" w:rsidR="00C656D4" w:rsidRPr="00290947" w:rsidRDefault="00C656D4" w:rsidP="00DC21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6A249A3" w14:textId="77777777" w:rsidR="00C656D4" w:rsidRPr="00290947" w:rsidRDefault="00C656D4" w:rsidP="00DC21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AEFD7AA" w14:textId="1299947B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10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.30-1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E319E2D" w14:textId="77777777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Przerwa</w:t>
                            </w:r>
                          </w:p>
                        </w:tc>
                      </w:tr>
                      <w:tr w:rsidR="008C00AF" w:rsidRPr="00290947" w14:paraId="47454D14" w14:textId="77777777" w:rsidTr="00511411">
                        <w:trPr>
                          <w:trHeight w:hRule="exact" w:val="736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320C050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E368B50" w14:textId="77777777" w:rsidR="00511411" w:rsidRPr="00511411" w:rsidRDefault="00511411" w:rsidP="00511411">
                            <w:pPr>
                              <w:pStyle w:val="Teksttreci20"/>
                              <w:spacing w:line="23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1141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Mariusz </w:t>
                            </w:r>
                            <w:proofErr w:type="spellStart"/>
                            <w:r w:rsidRPr="0051141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Chachuła</w:t>
                            </w:r>
                            <w:proofErr w:type="spellEnd"/>
                          </w:p>
                          <w:p w14:paraId="5D8B43D8" w14:textId="7D0B6800" w:rsidR="00511411" w:rsidRPr="00511411" w:rsidRDefault="00F242A2" w:rsidP="00511411">
                            <w:pPr>
                              <w:pStyle w:val="Teksttreci20"/>
                              <w:spacing w:line="23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2A7EB121" w14:textId="42B68FC2" w:rsidR="008C00AF" w:rsidRPr="00290947" w:rsidRDefault="00511411" w:rsidP="00511411">
                            <w:pPr>
                              <w:pStyle w:val="Teksttreci20"/>
                              <w:shd w:val="clear" w:color="auto" w:fill="auto"/>
                              <w:spacing w:line="23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1141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Piotr Różyński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95E0053" w14:textId="5988B344" w:rsidR="008C00AF" w:rsidRPr="00C64AB7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35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</w:t>
                            </w:r>
                            <w:r w:rsidR="006C263E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3F58FB" w14:textId="6EDB03C6" w:rsidR="008C00AF" w:rsidRPr="00675C26" w:rsidRDefault="00323950" w:rsidP="008C00AF">
                            <w:pPr>
                              <w:pStyle w:val="Teksttreci20"/>
                              <w:shd w:val="clear" w:color="auto" w:fill="auto"/>
                              <w:spacing w:line="228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2395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Nastrój rojowy a optymalne przygotowanie rodzin do wykorzystania pożytków.</w:t>
                            </w:r>
                          </w:p>
                        </w:tc>
                      </w:tr>
                      <w:tr w:rsidR="008C00AF" w:rsidRPr="00290947" w14:paraId="4D749041" w14:textId="77777777" w:rsidTr="00511411">
                        <w:trPr>
                          <w:trHeight w:hRule="exact" w:val="292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4CEDDFC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F26C1AB" w14:textId="77777777" w:rsidR="008C00AF" w:rsidRPr="0048737B" w:rsidRDefault="008C00AF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CE0B501" w14:textId="17D23359" w:rsidR="008C00AF" w:rsidRPr="00D31340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05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38CD92F" w14:textId="333208EA" w:rsidR="008C00AF" w:rsidRPr="00DD0B8D" w:rsidRDefault="008C00AF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Przerwa</w:t>
                            </w:r>
                          </w:p>
                        </w:tc>
                      </w:tr>
                      <w:tr w:rsidR="008C00AF" w:rsidRPr="00290947" w14:paraId="13A3EA58" w14:textId="77777777" w:rsidTr="00511411">
                        <w:trPr>
                          <w:trHeight w:hRule="exact" w:val="959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51500F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D032CE" w14:textId="77777777" w:rsidR="008C00AF" w:rsidRDefault="007D244D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D244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Tomasz Kędziora</w:t>
                            </w:r>
                          </w:p>
                          <w:p w14:paraId="2C07C479" w14:textId="6F90FA98" w:rsidR="00511411" w:rsidRDefault="00F242A2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4F792F48" w14:textId="6509018C" w:rsidR="00511411" w:rsidRPr="0048737B" w:rsidRDefault="00511411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Piotr Różyński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717C335" w14:textId="66BCF307" w:rsidR="008C00AF" w:rsidRPr="00C64AB7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A8B13A" w14:textId="580822E2" w:rsidR="008C00AF" w:rsidRPr="00C656D4" w:rsidRDefault="007D244D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7D244D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Gospodarka pasieczna w zmieniających się warunkach klimatyczno-przyrodniczych Polski</w:t>
                            </w:r>
                          </w:p>
                        </w:tc>
                      </w:tr>
                      <w:tr w:rsidR="008C00AF" w:rsidRPr="00290947" w14:paraId="434EB13D" w14:textId="77777777" w:rsidTr="00511411">
                        <w:trPr>
                          <w:trHeight w:hRule="exact" w:val="264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7AA6B7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55A887C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D32B3E4" w14:textId="581F8928" w:rsidR="008C00AF" w:rsidRPr="00D31340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D2C3089" w14:textId="761B5478" w:rsidR="008C00AF" w:rsidRPr="00D31340" w:rsidRDefault="00DE7470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Przerwa</w:t>
                            </w:r>
                          </w:p>
                        </w:tc>
                      </w:tr>
                      <w:tr w:rsidR="008C00AF" w:rsidRPr="00290947" w14:paraId="7CE89E25" w14:textId="77777777" w:rsidTr="00511411">
                        <w:trPr>
                          <w:trHeight w:hRule="exact" w:val="896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19A406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3B9BE2C" w14:textId="77777777" w:rsidR="00511411" w:rsidRDefault="00511411" w:rsidP="00511411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D244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Tomasz Kędziora</w:t>
                            </w:r>
                          </w:p>
                          <w:p w14:paraId="07C148D9" w14:textId="5A6579A9" w:rsidR="00511411" w:rsidRDefault="00F242A2" w:rsidP="00511411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74B65C68" w14:textId="1D145C6A" w:rsidR="008C00AF" w:rsidRPr="00C656D4" w:rsidRDefault="00511411" w:rsidP="00511411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Piotr Różyński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040702" w14:textId="030B919A" w:rsidR="008C00AF" w:rsidRPr="00D31340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8D89B5" w14:textId="28C93439" w:rsidR="008C00AF" w:rsidRPr="006C7C58" w:rsidRDefault="007D244D" w:rsidP="008C00AF">
                            <w:pPr>
                              <w:pStyle w:val="Teksttreci20"/>
                              <w:shd w:val="clear" w:color="auto" w:fill="auto"/>
                              <w:spacing w:line="230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7D244D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Gospodarka pasieczna w zmieniających się warunkach klimatyczno-przyrodniczych Polski</w:t>
                            </w:r>
                          </w:p>
                        </w:tc>
                      </w:tr>
                      <w:tr w:rsidR="005A300A" w:rsidRPr="00290947" w14:paraId="131A3F95" w14:textId="77777777" w:rsidTr="00511411">
                        <w:trPr>
                          <w:trHeight w:hRule="exact" w:val="321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4AFDAA" w14:textId="77777777" w:rsidR="005A300A" w:rsidRDefault="005A300A" w:rsidP="008C00AF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7F2612A" w14:textId="77777777" w:rsidR="005A300A" w:rsidRPr="00290947" w:rsidRDefault="005A300A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8864C37" w14:textId="4730CAAC" w:rsidR="005A300A" w:rsidRDefault="005A300A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bottom"/>
                          </w:tcPr>
                          <w:p w14:paraId="5326D084" w14:textId="7CB4F718" w:rsidR="005A300A" w:rsidRPr="00C656D4" w:rsidRDefault="005A300A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Obiad</w:t>
                            </w:r>
                          </w:p>
                        </w:tc>
                      </w:tr>
                      <w:tr w:rsidR="008C00AF" w:rsidRPr="00290947" w14:paraId="5DE50A57" w14:textId="77777777" w:rsidTr="00511411">
                        <w:trPr>
                          <w:trHeight w:hRule="exact" w:val="321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1D79443" w14:textId="77777777" w:rsidR="008C00AF" w:rsidRDefault="008C00AF" w:rsidP="008C00AF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65F9E83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D50EF11" w14:textId="4534D0C6" w:rsidR="008C00AF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-16.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bottom"/>
                          </w:tcPr>
                          <w:p w14:paraId="14F03319" w14:textId="7A5DD74F" w:rsidR="008C00AF" w:rsidRPr="005C390A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Wręczenie certyfikatów i zakończenie szkolenia.</w:t>
                            </w:r>
                          </w:p>
                        </w:tc>
                      </w:tr>
                    </w:tbl>
                    <w:bookmarkEnd w:id="2"/>
                    <w:p w14:paraId="30ACA73C" w14:textId="1A4BD504" w:rsidR="00941E89" w:rsidRPr="00290947" w:rsidRDefault="00584F96">
                      <w:pPr>
                        <w:rPr>
                          <w:rFonts w:asciiTheme="majorHAnsi" w:hAnsiTheme="majorHAnsi"/>
                        </w:rPr>
                      </w:pPr>
                      <w:r w:rsidRPr="00584F96">
                        <w:rPr>
                          <w:rFonts w:asciiTheme="majorHAnsi" w:hAnsiTheme="majorHAns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A67">
        <w:tab/>
      </w:r>
    </w:p>
    <w:p w14:paraId="643E6214" w14:textId="77777777" w:rsidR="00941E89" w:rsidRDefault="00941E89">
      <w:pPr>
        <w:spacing w:line="360" w:lineRule="exact"/>
      </w:pPr>
    </w:p>
    <w:p w14:paraId="48459160" w14:textId="77777777" w:rsidR="00941E89" w:rsidRDefault="00941E89">
      <w:pPr>
        <w:spacing w:line="360" w:lineRule="exact"/>
      </w:pPr>
    </w:p>
    <w:p w14:paraId="2FE6F03C" w14:textId="77777777" w:rsidR="00941E89" w:rsidRDefault="00941E89">
      <w:pPr>
        <w:spacing w:line="360" w:lineRule="exact"/>
      </w:pPr>
    </w:p>
    <w:p w14:paraId="499AF7E7" w14:textId="77777777" w:rsidR="00941E89" w:rsidRDefault="00941E89">
      <w:pPr>
        <w:spacing w:line="360" w:lineRule="exact"/>
      </w:pPr>
    </w:p>
    <w:p w14:paraId="5925250B" w14:textId="77777777" w:rsidR="00941E89" w:rsidRDefault="00941E89">
      <w:pPr>
        <w:spacing w:line="360" w:lineRule="exact"/>
      </w:pPr>
    </w:p>
    <w:p w14:paraId="010B05D2" w14:textId="77777777" w:rsidR="00941E89" w:rsidRDefault="00941E89">
      <w:pPr>
        <w:spacing w:line="360" w:lineRule="exact"/>
      </w:pPr>
    </w:p>
    <w:p w14:paraId="1EEAEF35" w14:textId="77777777" w:rsidR="00941E89" w:rsidRDefault="00941E89">
      <w:pPr>
        <w:spacing w:line="360" w:lineRule="exact"/>
      </w:pPr>
    </w:p>
    <w:p w14:paraId="35E77449" w14:textId="77777777" w:rsidR="00941E89" w:rsidRDefault="00941E89">
      <w:pPr>
        <w:spacing w:line="360" w:lineRule="exact"/>
      </w:pPr>
    </w:p>
    <w:p w14:paraId="0B64E40F" w14:textId="77777777" w:rsidR="00941E89" w:rsidRDefault="00941E89">
      <w:pPr>
        <w:spacing w:line="360" w:lineRule="exact"/>
      </w:pPr>
    </w:p>
    <w:p w14:paraId="388DD2D7" w14:textId="77777777" w:rsidR="00941E89" w:rsidRDefault="00941E89">
      <w:pPr>
        <w:spacing w:line="360" w:lineRule="exact"/>
      </w:pPr>
    </w:p>
    <w:p w14:paraId="33DE4F35" w14:textId="77777777" w:rsidR="00941E89" w:rsidRDefault="00941E89">
      <w:pPr>
        <w:spacing w:line="360" w:lineRule="exact"/>
      </w:pPr>
    </w:p>
    <w:p w14:paraId="72917A92" w14:textId="77777777" w:rsidR="00941E89" w:rsidRDefault="00941E89">
      <w:pPr>
        <w:spacing w:line="360" w:lineRule="exact"/>
      </w:pPr>
    </w:p>
    <w:p w14:paraId="52181678" w14:textId="77777777" w:rsidR="00941E89" w:rsidRDefault="00941E89">
      <w:pPr>
        <w:spacing w:line="360" w:lineRule="exact"/>
      </w:pPr>
    </w:p>
    <w:p w14:paraId="0122D4EF" w14:textId="08597BA0" w:rsidR="00941E89" w:rsidRDefault="00941E89">
      <w:pPr>
        <w:spacing w:line="360" w:lineRule="exact"/>
      </w:pPr>
    </w:p>
    <w:p w14:paraId="304F9869" w14:textId="15DE6272" w:rsidR="00941E89" w:rsidRDefault="00941E89">
      <w:pPr>
        <w:spacing w:line="360" w:lineRule="exact"/>
      </w:pPr>
    </w:p>
    <w:p w14:paraId="7896C7D6" w14:textId="0F735F72" w:rsidR="00941E89" w:rsidRDefault="0051141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0692" wp14:editId="3960DBF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496050" cy="54768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47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4F82B" w14:textId="547D714B" w:rsidR="00DD0B8D" w:rsidRDefault="00586A67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Szkolenie odbędzie się w</w:t>
                            </w:r>
                            <w:r w:rsid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034C0935" w14:textId="6559F044" w:rsidR="00DD0B8D" w:rsidRPr="00DD0B8D" w:rsidRDefault="00511411" w:rsidP="00DD0B8D">
                            <w:pPr>
                              <w:pStyle w:val="Teksttreci20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11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.0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2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.202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4 -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Zespół Szkół Rolniczych Centrum Kształcenia Praktycznego w Pszczelej Woli Pszczela Wola 9, 23-107 Strzyżewice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bookmarkStart w:id="3" w:name="_Hlk156482237"/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(wykładowcy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Mariusz </w:t>
                            </w:r>
                            <w:proofErr w:type="spellStart"/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Chachuła</w:t>
                            </w:r>
                            <w:proofErr w:type="spellEnd"/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Piotr Różyński)</w:t>
                            </w:r>
                            <w:bookmarkEnd w:id="3"/>
                          </w:p>
                          <w:p w14:paraId="1709DD25" w14:textId="4D582BEC" w:rsidR="00DD0B8D" w:rsidRPr="00DD0B8D" w:rsidRDefault="00511411" w:rsidP="00DD0B8D">
                            <w:pPr>
                              <w:pStyle w:val="Teksttreci20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18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.0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2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.202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4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–</w:t>
                            </w:r>
                            <w:r w:rsidRPr="00511411">
                              <w:t xml:space="preserve"> </w:t>
                            </w:r>
                            <w:r w:rsidRPr="0051141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Hotel Janów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, </w:t>
                            </w:r>
                            <w:r w:rsidRPr="0051141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Borownica ul. Lubelska 103,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51141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23-300 Janów Lubelski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FC7327" w:rsidRP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(wykładowcy Piotr Różyński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Tomasz Kędziora</w:t>
                            </w:r>
                            <w:r w:rsidR="00FC7327" w:rsidRP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)</w:t>
                            </w:r>
                          </w:p>
                          <w:p w14:paraId="231DD2E2" w14:textId="76BC9B05" w:rsidR="00511411" w:rsidRDefault="00511411" w:rsidP="00FC7327">
                            <w:pPr>
                              <w:pStyle w:val="Teksttreci20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2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5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.0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2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.202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4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–</w:t>
                            </w:r>
                            <w:r w:rsidR="00DD0B8D"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Restauracja Storczyk, </w:t>
                            </w:r>
                            <w:r w:rsidR="00FC7327" w:rsidRP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ul. Mostowa 2722-300 Krasnystaw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FC7327" w:rsidRP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(wykładowcy 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Mariusz </w:t>
                            </w:r>
                            <w:proofErr w:type="spellStart"/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Chchuła</w:t>
                            </w:r>
                            <w:proofErr w:type="spellEnd"/>
                            <w:r w:rsidR="00FC7327" w:rsidRP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Tomasz Kędziora)</w:t>
                            </w:r>
                          </w:p>
                          <w:p w14:paraId="0065EC64" w14:textId="730A500D" w:rsidR="00511411" w:rsidRDefault="00511411" w:rsidP="00DD0B8D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03.03.2024 -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OSP Wierzchowiska Pierwsze</w:t>
                            </w:r>
                            <w:r w:rsid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,</w:t>
                            </w:r>
                            <w:r w:rsidR="00FC7327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23-310</w:t>
                            </w:r>
                            <w:r w:rsid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Modliborzyce </w:t>
                            </w:r>
                            <w:bookmarkStart w:id="4" w:name="_Hlk156482960"/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(wykładowcy Mariusz </w:t>
                            </w:r>
                            <w:proofErr w:type="spellStart"/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Chachuła</w:t>
                            </w:r>
                            <w:proofErr w:type="spellEnd"/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Piotr Różyński)</w:t>
                            </w:r>
                            <w:bookmarkEnd w:id="4"/>
                          </w:p>
                          <w:p w14:paraId="6DBCBE32" w14:textId="6672C5DD" w:rsidR="00511411" w:rsidRDefault="00511411" w:rsidP="00DD0B8D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10.03.2024 -</w:t>
                            </w:r>
                            <w:r w:rsidRPr="0051141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Dom Biesiadny Biały Zakątek Lubelska 7a, 21-300 Radzyń Podlaski</w:t>
                            </w:r>
                            <w:r w:rsid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(wykładowcy Mariusz </w:t>
                            </w:r>
                            <w:proofErr w:type="spellStart"/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Chachuła</w:t>
                            </w:r>
                            <w:proofErr w:type="spellEnd"/>
                            <w:r w:rsidR="007563F1" w:rsidRPr="007563F1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Piotr Różyński)</w:t>
                            </w:r>
                          </w:p>
                          <w:p w14:paraId="3AB1964E" w14:textId="2CAA8B81" w:rsidR="00DD0B8D" w:rsidRDefault="00511411" w:rsidP="003F50AF">
                            <w:pPr>
                              <w:pStyle w:val="Teksttreci20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17.03.2024 -</w:t>
                            </w:r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Centrum Kultury i Promocji w </w:t>
                            </w:r>
                            <w:proofErr w:type="spellStart"/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KraśnikuAl</w:t>
                            </w:r>
                            <w:proofErr w:type="spellEnd"/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 Niepodległości 44</w:t>
                            </w:r>
                            <w:r w:rsid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,</w:t>
                            </w:r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 23-204 </w:t>
                            </w:r>
                            <w:r w:rsid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K</w:t>
                            </w:r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raśnik</w:t>
                            </w:r>
                            <w:r w:rsid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(wykładowcy Mariusz </w:t>
                            </w:r>
                            <w:proofErr w:type="spellStart"/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Ch</w:t>
                            </w:r>
                            <w:r w:rsidR="008D4360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a</w:t>
                            </w:r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chuła</w:t>
                            </w:r>
                            <w:proofErr w:type="spellEnd"/>
                            <w:r w:rsidR="003A6F7B" w:rsidRPr="003A6F7B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Tomasz Kędziora)</w:t>
                            </w:r>
                          </w:p>
                          <w:p w14:paraId="30EEABCF" w14:textId="77777777" w:rsidR="00DD0B8D" w:rsidRDefault="00DD0B8D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ECD7A15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9688C2C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64FB90B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112FDE7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3EC84DE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2706C16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876E147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B515C6" w14:textId="77777777" w:rsidR="003F50AF" w:rsidRPr="001A7719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16782AE" w14:textId="0FD0EF78" w:rsidR="00586A67" w:rsidRPr="001A7719" w:rsidRDefault="00586A67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Szkolenie realizowane jest w oparciu o środki pochodzące z budżetu </w:t>
                            </w:r>
                            <w:r w:rsidR="00351026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krajowego</w:t>
                            </w: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</w:t>
                            </w:r>
                            <w:r w:rsidR="00351026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Unii Europejskiej</w:t>
                            </w: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B0D1CDD" w14:textId="77777777" w:rsidR="00586A67" w:rsidRDefault="00586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AB0692" id="Text Box 5" o:spid="_x0000_s1027" type="#_x0000_t202" style="position:absolute;margin-left:460.3pt;margin-top:15.6pt;width:511.5pt;height:43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" filled="f" stroked="f">
                <v:textbox>
                  <w:txbxContent>
                    <w:p w14:paraId="46F4F82B" w14:textId="547D714B" w:rsidR="00DD0B8D" w:rsidRDefault="00586A67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Szkolenie odbędzie się w</w:t>
                      </w:r>
                      <w:r w:rsid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:</w:t>
                      </w:r>
                    </w:p>
                    <w:p w14:paraId="034C0935" w14:textId="6559F044" w:rsidR="00DD0B8D" w:rsidRPr="00DD0B8D" w:rsidRDefault="00511411" w:rsidP="00DD0B8D">
                      <w:pPr>
                        <w:pStyle w:val="Teksttreci20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11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.0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2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.202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4 -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Zespół Szkół Rolniczych Centrum Kształcenia Praktycznego w Pszczelej Woli Pszczela Wola 9, 23-107 Strzyżewice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bookmarkStart w:id="4" w:name="_Hlk156482237"/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(wykładowcy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Mariusz </w:t>
                      </w:r>
                      <w:proofErr w:type="spellStart"/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Chachuła</w:t>
                      </w:r>
                      <w:proofErr w:type="spellEnd"/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Piotr Różyński)</w:t>
                      </w:r>
                      <w:bookmarkEnd w:id="4"/>
                    </w:p>
                    <w:p w14:paraId="1709DD25" w14:textId="4D582BEC" w:rsidR="00DD0B8D" w:rsidRPr="00DD0B8D" w:rsidRDefault="00511411" w:rsidP="00DD0B8D">
                      <w:pPr>
                        <w:pStyle w:val="Teksttreci20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18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.0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2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.202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4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–</w:t>
                      </w:r>
                      <w:r w:rsidRPr="00511411">
                        <w:t xml:space="preserve"> </w:t>
                      </w:r>
                      <w:r w:rsidRPr="0051141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Hotel Janów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, </w:t>
                      </w:r>
                      <w:r w:rsidRPr="0051141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Borownica ul. Lubelska 103,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Pr="0051141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23-300 Janów Lubelski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FC7327" w:rsidRP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(wykładowcy Piotr Różyński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Tomasz Kędziora</w:t>
                      </w:r>
                      <w:r w:rsidR="00FC7327" w:rsidRP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)</w:t>
                      </w:r>
                    </w:p>
                    <w:p w14:paraId="231DD2E2" w14:textId="76BC9B05" w:rsidR="00511411" w:rsidRDefault="00511411" w:rsidP="00FC7327">
                      <w:pPr>
                        <w:pStyle w:val="Teksttreci20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2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5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.0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2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.202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4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–</w:t>
                      </w:r>
                      <w:r w:rsidR="00DD0B8D"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Restauracja Storczyk, </w:t>
                      </w:r>
                      <w:r w:rsidR="00FC7327" w:rsidRP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ul. Mostowa 2722-300 Krasnystaw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FC7327" w:rsidRP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(wykładowcy 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Mariusz </w:t>
                      </w:r>
                      <w:proofErr w:type="spellStart"/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Chchuła</w:t>
                      </w:r>
                      <w:proofErr w:type="spellEnd"/>
                      <w:r w:rsidR="00FC7327" w:rsidRP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Tomasz Kędziora)</w:t>
                      </w:r>
                    </w:p>
                    <w:p w14:paraId="0065EC64" w14:textId="730A500D" w:rsidR="00511411" w:rsidRDefault="00511411" w:rsidP="00DD0B8D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03.03.2024 -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OSP Wierzchowiska Pierwsze</w:t>
                      </w:r>
                      <w:r w:rsid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,</w:t>
                      </w:r>
                      <w:r w:rsidR="00FC7327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23-310</w:t>
                      </w:r>
                      <w:r w:rsid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Modliborzyce </w:t>
                      </w:r>
                      <w:bookmarkStart w:id="5" w:name="_Hlk156482960"/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(wykładowcy Mariusz </w:t>
                      </w:r>
                      <w:proofErr w:type="spellStart"/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Chachuła</w:t>
                      </w:r>
                      <w:proofErr w:type="spellEnd"/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Piotr Różyński)</w:t>
                      </w:r>
                      <w:bookmarkEnd w:id="5"/>
                    </w:p>
                    <w:p w14:paraId="6DBCBE32" w14:textId="6672C5DD" w:rsidR="00511411" w:rsidRDefault="00511411" w:rsidP="00DD0B8D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10.03.2024 -</w:t>
                      </w:r>
                      <w:r w:rsidRPr="0051141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P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Dom Biesiadny Biały Zakątek Lubelska 7a, 21-300 Radzyń Podlaski</w:t>
                      </w:r>
                      <w:r w:rsid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(wykładowcy Mariusz </w:t>
                      </w:r>
                      <w:proofErr w:type="spellStart"/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Chachuła</w:t>
                      </w:r>
                      <w:proofErr w:type="spellEnd"/>
                      <w:r w:rsidR="007563F1" w:rsidRPr="007563F1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Piotr Różyński)</w:t>
                      </w:r>
                    </w:p>
                    <w:p w14:paraId="3AB1964E" w14:textId="2CAA8B81" w:rsidR="00DD0B8D" w:rsidRDefault="00511411" w:rsidP="003F50AF">
                      <w:pPr>
                        <w:pStyle w:val="Teksttreci20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17.03.2024 -</w:t>
                      </w:r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Centrum Kultury i Promocji w </w:t>
                      </w:r>
                      <w:proofErr w:type="spellStart"/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KraśnikuAl</w:t>
                      </w:r>
                      <w:proofErr w:type="spellEnd"/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 Niepodległości 44</w:t>
                      </w:r>
                      <w:r w:rsid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,</w:t>
                      </w:r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 23-204 </w:t>
                      </w:r>
                      <w:r w:rsid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K</w:t>
                      </w:r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raśnik</w:t>
                      </w:r>
                      <w:r w:rsid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(wykładowcy Mariusz </w:t>
                      </w:r>
                      <w:proofErr w:type="spellStart"/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Ch</w:t>
                      </w:r>
                      <w:r w:rsidR="008D4360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a</w:t>
                      </w:r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chuła</w:t>
                      </w:r>
                      <w:proofErr w:type="spellEnd"/>
                      <w:r w:rsidR="003A6F7B" w:rsidRPr="003A6F7B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Tomasz Kędziora)</w:t>
                      </w:r>
                    </w:p>
                    <w:p w14:paraId="30EEABCF" w14:textId="77777777" w:rsidR="00DD0B8D" w:rsidRDefault="00DD0B8D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ECD7A15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09688C2C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564FB90B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4112FDE7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3EC84DE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2706C16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3876E147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6B515C6" w14:textId="77777777" w:rsidR="003F50AF" w:rsidRPr="001A7719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216782AE" w14:textId="0FD0EF78" w:rsidR="00586A67" w:rsidRPr="001A7719" w:rsidRDefault="00586A67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Szkolenie realizowane jest w oparciu o środki pochodzące z budżetu </w:t>
                      </w:r>
                      <w:r w:rsidR="00351026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krajowego</w:t>
                      </w: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</w:t>
                      </w:r>
                      <w:r w:rsidR="00351026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Unii Europejskiej</w:t>
                      </w: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</w:t>
                      </w:r>
                    </w:p>
                    <w:p w14:paraId="1B0D1CDD" w14:textId="77777777" w:rsidR="00586A67" w:rsidRDefault="00586A67"/>
                  </w:txbxContent>
                </v:textbox>
                <w10:wrap anchorx="margin"/>
              </v:shape>
            </w:pict>
          </mc:Fallback>
        </mc:AlternateContent>
      </w:r>
    </w:p>
    <w:p w14:paraId="4B7D6453" w14:textId="4C21E38E" w:rsidR="00941E89" w:rsidRDefault="00941E89">
      <w:pPr>
        <w:spacing w:line="360" w:lineRule="exact"/>
      </w:pPr>
    </w:p>
    <w:p w14:paraId="247EA4E3" w14:textId="37C052DB" w:rsidR="00941E89" w:rsidRDefault="00941E89">
      <w:pPr>
        <w:spacing w:line="360" w:lineRule="exact"/>
      </w:pPr>
    </w:p>
    <w:p w14:paraId="29885F0D" w14:textId="40F07FFA" w:rsidR="00941E89" w:rsidRDefault="00941E89">
      <w:pPr>
        <w:spacing w:line="360" w:lineRule="exact"/>
      </w:pPr>
    </w:p>
    <w:p w14:paraId="6FB32D3E" w14:textId="77777777" w:rsidR="00941E89" w:rsidRDefault="00941E89">
      <w:pPr>
        <w:spacing w:line="360" w:lineRule="exact"/>
      </w:pPr>
    </w:p>
    <w:p w14:paraId="47DB9437" w14:textId="78389132" w:rsidR="00941E89" w:rsidRDefault="00941E89">
      <w:pPr>
        <w:spacing w:line="360" w:lineRule="exact"/>
      </w:pPr>
    </w:p>
    <w:p w14:paraId="4DD1E303" w14:textId="77777777" w:rsidR="00941E89" w:rsidRDefault="00941E89">
      <w:pPr>
        <w:spacing w:line="360" w:lineRule="exact"/>
      </w:pPr>
    </w:p>
    <w:p w14:paraId="07FECC8D" w14:textId="7DD1B6B6" w:rsidR="00941E89" w:rsidRDefault="00941E89">
      <w:pPr>
        <w:spacing w:line="360" w:lineRule="exact"/>
      </w:pPr>
    </w:p>
    <w:p w14:paraId="54F9E442" w14:textId="43830874" w:rsidR="00941E89" w:rsidRDefault="00941E89">
      <w:pPr>
        <w:spacing w:line="360" w:lineRule="exact"/>
      </w:pPr>
    </w:p>
    <w:sectPr w:rsidR="00941E89" w:rsidSect="00DB02EC">
      <w:headerReference w:type="default" r:id="rId7"/>
      <w:type w:val="continuous"/>
      <w:pgSz w:w="11900" w:h="16840"/>
      <w:pgMar w:top="720" w:right="720" w:bottom="720" w:left="720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B2DF8" w14:textId="77777777" w:rsidR="00E45D51" w:rsidRDefault="00E45D51" w:rsidP="00941E89">
      <w:r>
        <w:separator/>
      </w:r>
    </w:p>
  </w:endnote>
  <w:endnote w:type="continuationSeparator" w:id="0">
    <w:p w14:paraId="00530427" w14:textId="77777777" w:rsidR="00E45D51" w:rsidRDefault="00E45D51" w:rsidP="0094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C8BB" w14:textId="77777777" w:rsidR="00E45D51" w:rsidRDefault="00E45D51"/>
  </w:footnote>
  <w:footnote w:type="continuationSeparator" w:id="0">
    <w:p w14:paraId="10C71FE2" w14:textId="77777777" w:rsidR="00E45D51" w:rsidRDefault="00E45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CB99" w14:textId="77777777" w:rsidR="00EE3E59" w:rsidRDefault="00586A67" w:rsidP="00586A67">
    <w:pPr>
      <w:pStyle w:val="Teksttreci20"/>
      <w:shd w:val="clear" w:color="auto" w:fill="auto"/>
      <w:tabs>
        <w:tab w:val="left" w:pos="7033"/>
      </w:tabs>
      <w:spacing w:line="250" w:lineRule="exact"/>
      <w:jc w:val="both"/>
      <w:rPr>
        <w:rStyle w:val="Teksttreci2Exact"/>
        <w:rFonts w:asciiTheme="majorHAnsi" w:hAnsiTheme="majorHAnsi"/>
        <w:b/>
        <w:bCs/>
      </w:rPr>
    </w:pPr>
    <w:r>
      <w:rPr>
        <w:rStyle w:val="Teksttreci2Exact"/>
        <w:rFonts w:asciiTheme="majorHAnsi" w:hAnsiTheme="majorHAnsi"/>
        <w:b/>
        <w:bCs/>
      </w:rPr>
      <w:t xml:space="preserve">                                                                    </w:t>
    </w:r>
  </w:p>
  <w:p w14:paraId="32CF1BF6" w14:textId="71936123" w:rsidR="00586A67" w:rsidRDefault="00586A67" w:rsidP="00EE3E59">
    <w:pPr>
      <w:pStyle w:val="Teksttreci20"/>
      <w:shd w:val="clear" w:color="auto" w:fill="auto"/>
      <w:tabs>
        <w:tab w:val="left" w:pos="7033"/>
      </w:tabs>
      <w:spacing w:line="250" w:lineRule="exact"/>
      <w:jc w:val="center"/>
      <w:rPr>
        <w:rStyle w:val="Teksttreci2Exact"/>
        <w:rFonts w:asciiTheme="majorHAnsi" w:hAnsiTheme="majorHAnsi"/>
        <w:b/>
        <w:bCs/>
      </w:rPr>
    </w:pPr>
    <w:r w:rsidRPr="001A7719">
      <w:rPr>
        <w:rStyle w:val="Teksttreci2Exact"/>
        <w:rFonts w:asciiTheme="majorHAnsi" w:hAnsiTheme="majorHAnsi"/>
        <w:b/>
        <w:bCs/>
      </w:rPr>
      <w:t>Harmonogram szkolenia pt.:</w:t>
    </w:r>
  </w:p>
  <w:p w14:paraId="4E708468" w14:textId="6CFC72D7" w:rsidR="00586A67" w:rsidRPr="00A50306" w:rsidRDefault="00C91C92" w:rsidP="000807D7">
    <w:pPr>
      <w:pStyle w:val="Teksttreci20"/>
      <w:shd w:val="clear" w:color="auto" w:fill="auto"/>
      <w:tabs>
        <w:tab w:val="left" w:pos="7033"/>
      </w:tabs>
      <w:spacing w:line="240" w:lineRule="auto"/>
      <w:rPr>
        <w:rStyle w:val="Teksttreci2Exact"/>
        <w:rFonts w:asciiTheme="majorHAnsi" w:hAnsiTheme="majorHAnsi"/>
        <w:b/>
        <w:bCs/>
      </w:rPr>
    </w:pPr>
    <w:r>
      <w:rPr>
        <w:rStyle w:val="Teksttreci2Exact"/>
        <w:rFonts w:asciiTheme="majorHAnsi" w:hAnsiTheme="majorHAnsi"/>
        <w:b/>
        <w:bCs/>
      </w:rPr>
      <w:t xml:space="preserve">  </w:t>
    </w:r>
    <w:r w:rsidR="00586A67" w:rsidRPr="00A50306">
      <w:rPr>
        <w:rStyle w:val="Teksttreci2Exact"/>
        <w:rFonts w:asciiTheme="majorHAnsi" w:hAnsiTheme="majorHAnsi"/>
        <w:b/>
        <w:bCs/>
        <w:sz w:val="24"/>
      </w:rPr>
      <w:t>„</w:t>
    </w:r>
    <w:r w:rsidR="000807D7">
      <w:rPr>
        <w:rStyle w:val="Teksttreci2Exact"/>
        <w:rFonts w:asciiTheme="majorHAnsi" w:hAnsiTheme="majorHAnsi"/>
        <w:b/>
        <w:bCs/>
        <w:sz w:val="24"/>
      </w:rPr>
      <w:t>Gospodarka pasieczna dostosowana do warunków pożytkowych Lubelszczyzny</w:t>
    </w:r>
    <w:r w:rsidR="00DD0B8D" w:rsidRPr="00DD0B8D">
      <w:rPr>
        <w:rStyle w:val="Teksttreci2Exact"/>
        <w:rFonts w:asciiTheme="majorHAnsi" w:hAnsiTheme="majorHAnsi"/>
        <w:b/>
        <w:bCs/>
        <w:sz w:val="24"/>
      </w:rPr>
      <w:t>.</w:t>
    </w:r>
    <w:r w:rsidR="00DD0B8D">
      <w:rPr>
        <w:rStyle w:val="Teksttreci2Exact"/>
        <w:rFonts w:asciiTheme="majorHAnsi" w:hAnsiTheme="majorHAnsi"/>
        <w:b/>
        <w:bCs/>
        <w:sz w:val="24"/>
      </w:rPr>
      <w:t>”</w:t>
    </w:r>
  </w:p>
  <w:p w14:paraId="4D947407" w14:textId="77777777" w:rsidR="00586A67" w:rsidRDefault="00586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89"/>
    <w:rsid w:val="000807D7"/>
    <w:rsid w:val="001A44FD"/>
    <w:rsid w:val="001A7719"/>
    <w:rsid w:val="001B28C7"/>
    <w:rsid w:val="00204786"/>
    <w:rsid w:val="00214967"/>
    <w:rsid w:val="00290947"/>
    <w:rsid w:val="002B04D6"/>
    <w:rsid w:val="002E2121"/>
    <w:rsid w:val="002F0FEF"/>
    <w:rsid w:val="00323950"/>
    <w:rsid w:val="00351026"/>
    <w:rsid w:val="00380F6E"/>
    <w:rsid w:val="003863E5"/>
    <w:rsid w:val="00390B42"/>
    <w:rsid w:val="00395C82"/>
    <w:rsid w:val="003A46B5"/>
    <w:rsid w:val="003A6F7B"/>
    <w:rsid w:val="003B04BA"/>
    <w:rsid w:val="003C51C1"/>
    <w:rsid w:val="003F50AF"/>
    <w:rsid w:val="00412522"/>
    <w:rsid w:val="00422F18"/>
    <w:rsid w:val="004237B0"/>
    <w:rsid w:val="00426653"/>
    <w:rsid w:val="00430D89"/>
    <w:rsid w:val="004622F2"/>
    <w:rsid w:val="00484752"/>
    <w:rsid w:val="0048737B"/>
    <w:rsid w:val="004A5EFF"/>
    <w:rsid w:val="004D3623"/>
    <w:rsid w:val="00511411"/>
    <w:rsid w:val="00547BCF"/>
    <w:rsid w:val="00584F96"/>
    <w:rsid w:val="00586A67"/>
    <w:rsid w:val="0059765B"/>
    <w:rsid w:val="005A300A"/>
    <w:rsid w:val="005B3E5C"/>
    <w:rsid w:val="005C390A"/>
    <w:rsid w:val="005C5CEE"/>
    <w:rsid w:val="005D45F1"/>
    <w:rsid w:val="006255E5"/>
    <w:rsid w:val="00675C26"/>
    <w:rsid w:val="006C263E"/>
    <w:rsid w:val="006C7C58"/>
    <w:rsid w:val="006D44A8"/>
    <w:rsid w:val="007553CF"/>
    <w:rsid w:val="007563F1"/>
    <w:rsid w:val="007833DE"/>
    <w:rsid w:val="007951EB"/>
    <w:rsid w:val="007C3B3C"/>
    <w:rsid w:val="007D244D"/>
    <w:rsid w:val="007F08F2"/>
    <w:rsid w:val="00834CDC"/>
    <w:rsid w:val="00862A6C"/>
    <w:rsid w:val="008C00AF"/>
    <w:rsid w:val="008D4360"/>
    <w:rsid w:val="00911EA0"/>
    <w:rsid w:val="00916E93"/>
    <w:rsid w:val="00941E89"/>
    <w:rsid w:val="00951348"/>
    <w:rsid w:val="0098427A"/>
    <w:rsid w:val="009A6595"/>
    <w:rsid w:val="00A150A1"/>
    <w:rsid w:val="00A50306"/>
    <w:rsid w:val="00A609D1"/>
    <w:rsid w:val="00B7289B"/>
    <w:rsid w:val="00BF3EFE"/>
    <w:rsid w:val="00C64AB7"/>
    <w:rsid w:val="00C656D4"/>
    <w:rsid w:val="00C902CE"/>
    <w:rsid w:val="00C91C92"/>
    <w:rsid w:val="00CD0F72"/>
    <w:rsid w:val="00CE04D1"/>
    <w:rsid w:val="00CF2633"/>
    <w:rsid w:val="00D122A9"/>
    <w:rsid w:val="00D31340"/>
    <w:rsid w:val="00DB02EC"/>
    <w:rsid w:val="00DC21C7"/>
    <w:rsid w:val="00DC77EE"/>
    <w:rsid w:val="00DD0B8D"/>
    <w:rsid w:val="00DE5402"/>
    <w:rsid w:val="00DE7470"/>
    <w:rsid w:val="00E0340E"/>
    <w:rsid w:val="00E42A7D"/>
    <w:rsid w:val="00E45D51"/>
    <w:rsid w:val="00E9291A"/>
    <w:rsid w:val="00EE3E59"/>
    <w:rsid w:val="00F242A2"/>
    <w:rsid w:val="00FB094C"/>
    <w:rsid w:val="00FC203B"/>
    <w:rsid w:val="00FC7327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50121"/>
  <w15:docId w15:val="{238A9CC6-C1E8-402D-AA88-036FBD5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41E89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41E89"/>
    <w:rPr>
      <w:color w:val="000080"/>
      <w:u w:val="single"/>
    </w:rPr>
  </w:style>
  <w:style w:type="character" w:customStyle="1" w:styleId="Teksttreci2Exact">
    <w:name w:val="Tekst treści (2) Exact"/>
    <w:basedOn w:val="Domylnaczcionkaakapitu"/>
    <w:rsid w:val="00941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941E89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941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1">
    <w:name w:val="Tekst treści (2)"/>
    <w:basedOn w:val="Teksttreci2"/>
    <w:rsid w:val="00941E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41E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ndara7ptOdstpy0pt">
    <w:name w:val="Tekst treści (2) + Candara;7 pt;Odstępy 0 pt"/>
    <w:basedOn w:val="Teksttreci2"/>
    <w:rsid w:val="00941E8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41E8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3">
    <w:name w:val="Tekst treści (3)"/>
    <w:basedOn w:val="Normalny"/>
    <w:link w:val="Teksttreci3Exact"/>
    <w:rsid w:val="00941E89"/>
    <w:pPr>
      <w:shd w:val="clear" w:color="auto" w:fill="FFFFFF"/>
      <w:spacing w:after="60" w:line="0" w:lineRule="atLeast"/>
    </w:pPr>
    <w:rPr>
      <w:rFonts w:ascii="Impact" w:eastAsia="Impact" w:hAnsi="Impact" w:cs="Impact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586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A67"/>
    <w:rPr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586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A67"/>
    <w:rPr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45D3-1617-4865-9EB9-C21D7BD9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</dc:creator>
  <cp:keywords/>
  <cp:lastModifiedBy>Zbigniew Kiernicki</cp:lastModifiedBy>
  <cp:revision>2</cp:revision>
  <cp:lastPrinted>2024-01-18T14:32:00Z</cp:lastPrinted>
  <dcterms:created xsi:type="dcterms:W3CDTF">2024-01-31T17:25:00Z</dcterms:created>
  <dcterms:modified xsi:type="dcterms:W3CDTF">2024-01-31T17:25:00Z</dcterms:modified>
</cp:coreProperties>
</file>